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F3" w:rsidRPr="005D5148" w:rsidRDefault="008174C1">
      <w:pPr>
        <w:spacing w:line="300" w:lineRule="exact"/>
        <w:jc w:val="right"/>
        <w:rPr>
          <w:sz w:val="22"/>
        </w:rPr>
      </w:pPr>
      <w:r w:rsidRPr="005D5148">
        <w:rPr>
          <w:rFonts w:hint="eastAsia"/>
          <w:spacing w:val="36"/>
          <w:kern w:val="0"/>
          <w:sz w:val="22"/>
          <w:fitText w:val="1980" w:id="-2042442752"/>
        </w:rPr>
        <w:t xml:space="preserve">事　務　連　</w:t>
      </w:r>
      <w:r w:rsidRPr="005D5148">
        <w:rPr>
          <w:rFonts w:hint="eastAsia"/>
          <w:spacing w:val="4"/>
          <w:kern w:val="0"/>
          <w:sz w:val="22"/>
          <w:fitText w:val="1980" w:id="-2042442752"/>
        </w:rPr>
        <w:t>絡</w:t>
      </w:r>
    </w:p>
    <w:p w:rsidR="006139F3" w:rsidRPr="005D5148" w:rsidRDefault="00CC2872" w:rsidP="00CC2872">
      <w:pPr>
        <w:spacing w:line="300" w:lineRule="exact"/>
        <w:jc w:val="right"/>
        <w:rPr>
          <w:sz w:val="22"/>
        </w:rPr>
      </w:pPr>
      <w:r w:rsidRPr="005D5148">
        <w:rPr>
          <w:rFonts w:hint="eastAsia"/>
          <w:spacing w:val="15"/>
          <w:kern w:val="0"/>
          <w:sz w:val="22"/>
          <w:fitText w:val="1980" w:id="-2042442748"/>
        </w:rPr>
        <w:t>令和２年６月８</w:t>
      </w:r>
      <w:r w:rsidR="008174C1" w:rsidRPr="005D5148">
        <w:rPr>
          <w:rFonts w:hint="eastAsia"/>
          <w:spacing w:val="5"/>
          <w:kern w:val="0"/>
          <w:sz w:val="22"/>
          <w:fitText w:val="1980" w:id="-2042442748"/>
        </w:rPr>
        <w:t>日</w:t>
      </w:r>
    </w:p>
    <w:p w:rsidR="006139F3" w:rsidRPr="005D5148" w:rsidRDefault="006139F3">
      <w:pPr>
        <w:spacing w:line="300" w:lineRule="exact"/>
        <w:rPr>
          <w:sz w:val="22"/>
        </w:rPr>
      </w:pPr>
    </w:p>
    <w:p w:rsidR="006139F3" w:rsidRPr="005D5148" w:rsidRDefault="008174C1">
      <w:pPr>
        <w:spacing w:line="300" w:lineRule="exact"/>
        <w:rPr>
          <w:sz w:val="22"/>
        </w:rPr>
      </w:pPr>
      <w:r w:rsidRPr="005D5148">
        <w:rPr>
          <w:rFonts w:hint="eastAsia"/>
          <w:kern w:val="0"/>
          <w:sz w:val="22"/>
          <w:fitText w:val="3520" w:id="-2042442750"/>
        </w:rPr>
        <w:t>代理人（ご家族・成年後見人）各位</w:t>
      </w:r>
    </w:p>
    <w:p w:rsidR="006139F3" w:rsidRPr="005D5148" w:rsidRDefault="006139F3">
      <w:pPr>
        <w:spacing w:line="300" w:lineRule="exact"/>
        <w:jc w:val="right"/>
        <w:rPr>
          <w:sz w:val="22"/>
        </w:rPr>
      </w:pPr>
    </w:p>
    <w:p w:rsidR="006139F3" w:rsidRPr="005D5148" w:rsidRDefault="008174C1">
      <w:pPr>
        <w:spacing w:line="300" w:lineRule="exact"/>
        <w:jc w:val="right"/>
        <w:rPr>
          <w:sz w:val="22"/>
        </w:rPr>
      </w:pPr>
      <w:r w:rsidRPr="005D5148">
        <w:rPr>
          <w:rFonts w:hint="eastAsia"/>
          <w:w w:val="97"/>
          <w:kern w:val="0"/>
          <w:sz w:val="22"/>
          <w:fitText w:val="3850" w:id="-2042442749"/>
        </w:rPr>
        <w:t>社会福祉法人</w:t>
      </w:r>
      <w:r w:rsidRPr="005D5148">
        <w:rPr>
          <w:w w:val="97"/>
          <w:kern w:val="0"/>
          <w:sz w:val="22"/>
          <w:fitText w:val="3850" w:id="-2042442749"/>
        </w:rPr>
        <w:fldChar w:fldCharType="begin"/>
      </w:r>
      <w:r w:rsidRPr="005D5148">
        <w:rPr>
          <w:rFonts w:hint="eastAsia"/>
          <w:w w:val="97"/>
          <w:kern w:val="0"/>
          <w:sz w:val="22"/>
          <w:fitText w:val="3850" w:id="-2042442749"/>
        </w:rPr>
        <w:instrText>eq \o(\s\up 6(</w:instrText>
      </w:r>
      <w:r w:rsidRPr="005D5148">
        <w:rPr>
          <w:rFonts w:ascii="游明朝" w:eastAsia="游明朝" w:hAnsi="游明朝" w:hint="eastAsia"/>
          <w:w w:val="97"/>
          <w:kern w:val="0"/>
          <w:sz w:val="11"/>
          <w:fitText w:val="3850" w:id="-2042442749"/>
        </w:rPr>
        <w:instrText>恩賜</w:instrText>
      </w:r>
      <w:r w:rsidRPr="005D5148">
        <w:rPr>
          <w:rFonts w:hint="eastAsia"/>
          <w:w w:val="97"/>
          <w:kern w:val="0"/>
          <w:sz w:val="22"/>
          <w:fitText w:val="3850" w:id="-2042442749"/>
        </w:rPr>
        <w:instrText>),\s\do 2(</w:instrText>
      </w:r>
      <w:r w:rsidRPr="005D5148">
        <w:rPr>
          <w:rFonts w:ascii="游明朝" w:eastAsia="游明朝" w:hAnsi="游明朝" w:hint="eastAsia"/>
          <w:w w:val="97"/>
          <w:kern w:val="0"/>
          <w:sz w:val="11"/>
          <w:fitText w:val="3850" w:id="-2042442749"/>
        </w:rPr>
        <w:instrText>財団</w:instrText>
      </w:r>
      <w:r w:rsidRPr="005D5148">
        <w:rPr>
          <w:rFonts w:hint="eastAsia"/>
          <w:w w:val="97"/>
          <w:kern w:val="0"/>
          <w:sz w:val="22"/>
          <w:fitText w:val="3850" w:id="-2042442749"/>
        </w:rPr>
        <w:instrText>))</w:instrText>
      </w:r>
      <w:r w:rsidRPr="005D5148">
        <w:rPr>
          <w:w w:val="97"/>
          <w:kern w:val="0"/>
          <w:sz w:val="22"/>
          <w:fitText w:val="3850" w:id="-2042442749"/>
        </w:rPr>
        <w:fldChar w:fldCharType="end"/>
      </w:r>
      <w:r w:rsidRPr="005D5148">
        <w:rPr>
          <w:rFonts w:hint="eastAsia"/>
          <w:w w:val="97"/>
          <w:kern w:val="0"/>
          <w:sz w:val="22"/>
          <w:fitText w:val="3850" w:id="-2042442749"/>
        </w:rPr>
        <w:t>済生会支部山形県済生</w:t>
      </w:r>
      <w:r w:rsidRPr="005D5148">
        <w:rPr>
          <w:rFonts w:hint="eastAsia"/>
          <w:spacing w:val="5"/>
          <w:w w:val="97"/>
          <w:kern w:val="0"/>
          <w:sz w:val="22"/>
          <w:fitText w:val="3850" w:id="-2042442749"/>
        </w:rPr>
        <w:t>会</w:t>
      </w:r>
    </w:p>
    <w:p w:rsidR="006139F3" w:rsidRDefault="008174C1">
      <w:pPr>
        <w:spacing w:line="300" w:lineRule="exact"/>
        <w:jc w:val="right"/>
        <w:rPr>
          <w:sz w:val="22"/>
        </w:rPr>
      </w:pPr>
      <w:r>
        <w:rPr>
          <w:rFonts w:hint="eastAsia"/>
          <w:spacing w:val="18"/>
          <w:kern w:val="0"/>
          <w:sz w:val="22"/>
          <w:fitText w:val="3300" w:id="1"/>
        </w:rPr>
        <w:t>特別養護老人ホーム　愛日</w:t>
      </w:r>
      <w:r>
        <w:rPr>
          <w:rFonts w:hint="eastAsia"/>
          <w:spacing w:val="4"/>
          <w:kern w:val="0"/>
          <w:sz w:val="22"/>
          <w:fitText w:val="3300" w:id="1"/>
        </w:rPr>
        <w:t>荘</w:t>
      </w:r>
    </w:p>
    <w:p w:rsidR="006139F3" w:rsidRDefault="008174C1">
      <w:pPr>
        <w:spacing w:line="300" w:lineRule="exact"/>
        <w:jc w:val="right"/>
        <w:rPr>
          <w:sz w:val="22"/>
        </w:rPr>
      </w:pPr>
      <w:r>
        <w:rPr>
          <w:rFonts w:hint="eastAsia"/>
          <w:spacing w:val="14"/>
          <w:kern w:val="0"/>
          <w:sz w:val="22"/>
          <w:fitText w:val="2860" w:id="2"/>
        </w:rPr>
        <w:t xml:space="preserve">施 設 長　 阿　部　　</w:t>
      </w:r>
      <w:r>
        <w:rPr>
          <w:rFonts w:hint="eastAsia"/>
          <w:spacing w:val="-2"/>
          <w:kern w:val="0"/>
          <w:sz w:val="22"/>
          <w:fitText w:val="2860" w:id="2"/>
        </w:rPr>
        <w:t>久</w:t>
      </w:r>
    </w:p>
    <w:p w:rsidR="006139F3" w:rsidRDefault="008174C1">
      <w:pPr>
        <w:spacing w:line="300" w:lineRule="exact"/>
        <w:jc w:val="right"/>
        <w:rPr>
          <w:sz w:val="22"/>
        </w:rPr>
      </w:pPr>
      <w:r>
        <w:rPr>
          <w:rFonts w:hint="eastAsia"/>
          <w:sz w:val="22"/>
        </w:rPr>
        <w:t>【公印省略】</w:t>
      </w:r>
    </w:p>
    <w:p w:rsidR="006139F3" w:rsidRDefault="006139F3">
      <w:pPr>
        <w:jc w:val="center"/>
        <w:rPr>
          <w:b/>
          <w:sz w:val="22"/>
        </w:rPr>
      </w:pPr>
    </w:p>
    <w:p w:rsidR="006139F3" w:rsidRDefault="008174C1">
      <w:pPr>
        <w:jc w:val="center"/>
        <w:rPr>
          <w:b/>
          <w:sz w:val="22"/>
        </w:rPr>
      </w:pPr>
      <w:r>
        <w:rPr>
          <w:rFonts w:hint="eastAsia"/>
          <w:b/>
          <w:sz w:val="22"/>
        </w:rPr>
        <w:t>オンラインによる面会のご案内</w:t>
      </w:r>
    </w:p>
    <w:p w:rsidR="006139F3" w:rsidRDefault="008174C1">
      <w:pPr>
        <w:spacing w:line="400" w:lineRule="exact"/>
        <w:ind w:firstLineChars="100" w:firstLine="220"/>
        <w:rPr>
          <w:sz w:val="22"/>
        </w:rPr>
      </w:pPr>
      <w:r>
        <w:rPr>
          <w:rFonts w:hint="eastAsia"/>
          <w:sz w:val="22"/>
        </w:rPr>
        <w:t>日頃より皆様からは当施設の運営にご協力頂き心から感謝申し上げます。また、今般のコロナウイルス禍では多大なご理解を賜り重ねて御礼申し上げます。</w:t>
      </w:r>
    </w:p>
    <w:p w:rsidR="005D5148" w:rsidRDefault="008174C1">
      <w:pPr>
        <w:spacing w:line="400" w:lineRule="exact"/>
        <w:ind w:firstLineChars="100" w:firstLine="220"/>
        <w:rPr>
          <w:sz w:val="22"/>
          <w:u w:val="wave"/>
        </w:rPr>
      </w:pPr>
      <w:r>
        <w:rPr>
          <w:rFonts w:hint="eastAsia"/>
          <w:sz w:val="22"/>
        </w:rPr>
        <w:t>この度、</w:t>
      </w:r>
      <w:r w:rsidR="0005601B">
        <w:rPr>
          <w:rFonts w:hint="eastAsia"/>
          <w:sz w:val="22"/>
        </w:rPr>
        <w:t>当施設の</w:t>
      </w:r>
      <w:r>
        <w:rPr>
          <w:rFonts w:hint="eastAsia"/>
          <w:sz w:val="22"/>
        </w:rPr>
        <w:t>１階の正面玄関に</w:t>
      </w:r>
      <w:r w:rsidR="0005601B">
        <w:rPr>
          <w:rFonts w:hint="eastAsia"/>
          <w:sz w:val="22"/>
        </w:rPr>
        <w:t>おい</w:t>
      </w:r>
      <w:r>
        <w:rPr>
          <w:rFonts w:hint="eastAsia"/>
          <w:sz w:val="22"/>
        </w:rPr>
        <w:t>て</w:t>
      </w:r>
      <w:r w:rsidR="005D5148">
        <w:rPr>
          <w:rFonts w:hint="eastAsia"/>
          <w:sz w:val="22"/>
        </w:rPr>
        <w:t>、</w:t>
      </w:r>
      <w:r>
        <w:rPr>
          <w:rFonts w:hint="eastAsia"/>
          <w:sz w:val="22"/>
        </w:rPr>
        <w:t>パソコンの画面を見ながらテレビ電話形式で面会を</w:t>
      </w:r>
      <w:r w:rsidR="005D5148">
        <w:rPr>
          <w:rFonts w:hint="eastAsia"/>
          <w:sz w:val="22"/>
        </w:rPr>
        <w:t>短時間ではありますが</w:t>
      </w:r>
      <w:r>
        <w:rPr>
          <w:rFonts w:hint="eastAsia"/>
          <w:sz w:val="22"/>
        </w:rPr>
        <w:t>実施出来るようになりました。</w:t>
      </w:r>
      <w:r w:rsidR="005D5148" w:rsidRPr="005D5148">
        <w:rPr>
          <w:rFonts w:hint="eastAsia"/>
          <w:sz w:val="22"/>
          <w:u w:val="wave"/>
        </w:rPr>
        <w:t>３密を避け、お待たせする時間を解消するため</w:t>
      </w:r>
      <w:r w:rsidRPr="005D5148">
        <w:rPr>
          <w:rFonts w:hint="eastAsia"/>
          <w:sz w:val="22"/>
          <w:u w:val="wave"/>
        </w:rPr>
        <w:t>、事前に電話等で予約いただいてからの対応となります</w:t>
      </w:r>
      <w:r w:rsidR="005D5148">
        <w:rPr>
          <w:rFonts w:hint="eastAsia"/>
          <w:sz w:val="22"/>
          <w:u w:val="wave"/>
        </w:rPr>
        <w:t>。</w:t>
      </w:r>
    </w:p>
    <w:p w:rsidR="006139F3" w:rsidRDefault="008174C1" w:rsidP="005D5148">
      <w:pPr>
        <w:spacing w:line="400" w:lineRule="exact"/>
        <w:rPr>
          <w:sz w:val="22"/>
        </w:rPr>
      </w:pPr>
      <w:r>
        <w:rPr>
          <w:rFonts w:hint="eastAsia"/>
          <w:sz w:val="22"/>
        </w:rPr>
        <w:t>また、１階の附室での窓越しの面会も可能</w:t>
      </w:r>
      <w:r w:rsidR="005D5148">
        <w:rPr>
          <w:rFonts w:hint="eastAsia"/>
          <w:sz w:val="22"/>
        </w:rPr>
        <w:t>な態勢を準備しておりますのでお気軽にご相談ください。</w:t>
      </w:r>
    </w:p>
    <w:p w:rsidR="006139F3" w:rsidRDefault="008174C1">
      <w:pPr>
        <w:spacing w:line="400" w:lineRule="exact"/>
        <w:ind w:firstLineChars="100" w:firstLine="220"/>
        <w:rPr>
          <w:sz w:val="22"/>
        </w:rPr>
      </w:pPr>
      <w:r>
        <w:rPr>
          <w:rFonts w:hint="eastAsia"/>
          <w:sz w:val="22"/>
        </w:rPr>
        <w:t>未だ、コロナウイルス感染の第2波、第</w:t>
      </w:r>
      <w:r w:rsidR="005D5148">
        <w:rPr>
          <w:rFonts w:hint="eastAsia"/>
          <w:sz w:val="22"/>
        </w:rPr>
        <w:t>３波が危惧される中、当面以前のような面会を行うことは出来ない状況です</w:t>
      </w:r>
      <w:r>
        <w:rPr>
          <w:rFonts w:hint="eastAsia"/>
          <w:sz w:val="22"/>
        </w:rPr>
        <w:t>。高齢者や持病のお持ちの方への感染後の重症化のリスクを考えると、面会制限の解除については社会や関連団体の動向を見ながら検討していく所存でございますので、ご理解の程よろしくお願いいたします。</w:t>
      </w:r>
    </w:p>
    <w:p w:rsidR="006139F3" w:rsidRDefault="006139F3">
      <w:pPr>
        <w:spacing w:line="400" w:lineRule="exact"/>
        <w:ind w:firstLineChars="100" w:firstLine="220"/>
        <w:jc w:val="center"/>
        <w:rPr>
          <w:sz w:val="22"/>
        </w:rPr>
      </w:pPr>
    </w:p>
    <w:p w:rsidR="006139F3" w:rsidRDefault="008174C1">
      <w:pPr>
        <w:spacing w:line="400" w:lineRule="exact"/>
        <w:ind w:firstLineChars="100" w:firstLine="220"/>
        <w:jc w:val="left"/>
        <w:rPr>
          <w:sz w:val="22"/>
        </w:rPr>
      </w:pPr>
      <w:r>
        <w:rPr>
          <w:rFonts w:hint="eastAsia"/>
          <w:sz w:val="22"/>
        </w:rPr>
        <w:t>【オンライン面会について】</w:t>
      </w:r>
    </w:p>
    <w:p w:rsidR="006139F3" w:rsidRDefault="008174C1">
      <w:pPr>
        <w:spacing w:line="400" w:lineRule="exact"/>
        <w:ind w:firstLineChars="100" w:firstLine="220"/>
        <w:rPr>
          <w:sz w:val="22"/>
        </w:rPr>
      </w:pPr>
      <w:r>
        <w:rPr>
          <w:rFonts w:hint="eastAsia"/>
          <w:sz w:val="22"/>
        </w:rPr>
        <w:t>・実施日時　平日の９：００~</w:t>
      </w:r>
      <w:r w:rsidR="005D5148">
        <w:rPr>
          <w:rFonts w:hint="eastAsia"/>
          <w:sz w:val="22"/>
        </w:rPr>
        <w:t>１１：３</w:t>
      </w:r>
      <w:r>
        <w:rPr>
          <w:rFonts w:hint="eastAsia"/>
          <w:sz w:val="22"/>
        </w:rPr>
        <w:t>０</w:t>
      </w:r>
      <w:r w:rsidR="005D5148">
        <w:rPr>
          <w:rFonts w:hint="eastAsia"/>
          <w:sz w:val="22"/>
        </w:rPr>
        <w:t xml:space="preserve">　１４：００～１６：３０</w:t>
      </w:r>
    </w:p>
    <w:p w:rsidR="006139F3" w:rsidRDefault="008174C1">
      <w:pPr>
        <w:spacing w:line="400" w:lineRule="exact"/>
        <w:ind w:firstLineChars="100" w:firstLine="220"/>
        <w:rPr>
          <w:sz w:val="22"/>
        </w:rPr>
      </w:pPr>
      <w:r>
        <w:rPr>
          <w:rFonts w:hint="eastAsia"/>
          <w:sz w:val="22"/>
        </w:rPr>
        <w:t>・実施場所　愛日荘１階正面玄関</w:t>
      </w:r>
    </w:p>
    <w:p w:rsidR="005D5148" w:rsidRDefault="005D5148">
      <w:pPr>
        <w:spacing w:line="400" w:lineRule="exact"/>
        <w:ind w:firstLineChars="100" w:firstLine="220"/>
        <w:rPr>
          <w:sz w:val="22"/>
        </w:rPr>
      </w:pPr>
      <w:r>
        <w:rPr>
          <w:rFonts w:hint="eastAsia"/>
          <w:sz w:val="22"/>
        </w:rPr>
        <w:t>・面会時間　１０分程度</w:t>
      </w:r>
    </w:p>
    <w:p w:rsidR="006139F3" w:rsidRDefault="008174C1">
      <w:pPr>
        <w:spacing w:line="400" w:lineRule="exact"/>
        <w:ind w:firstLineChars="100" w:firstLine="220"/>
        <w:rPr>
          <w:sz w:val="22"/>
        </w:rPr>
      </w:pPr>
      <w:r>
        <w:rPr>
          <w:rFonts w:hint="eastAsia"/>
          <w:sz w:val="22"/>
        </w:rPr>
        <w:t>・予 約 制　待ち時間がないように調整いたします</w:t>
      </w:r>
      <w:bookmarkStart w:id="0" w:name="_GoBack"/>
      <w:bookmarkEnd w:id="0"/>
    </w:p>
    <w:p w:rsidR="006139F3" w:rsidRDefault="001050E5" w:rsidP="005D5148">
      <w:pPr>
        <w:ind w:firstLineChars="100" w:firstLine="220"/>
        <w:rPr>
          <w:sz w:val="22"/>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148589</wp:posOffset>
                </wp:positionH>
                <wp:positionV relativeFrom="paragraph">
                  <wp:posOffset>1365250</wp:posOffset>
                </wp:positionV>
                <wp:extent cx="1285875" cy="342900"/>
                <wp:effectExtent l="0" t="0" r="9525" b="0"/>
                <wp:wrapNone/>
                <wp:docPr id="4" name="テキストボックス 4"/>
                <wp:cNvGraphicFramePr/>
                <a:graphic xmlns:a="http://schemas.openxmlformats.org/drawingml/2006/main">
                  <a:graphicData uri="http://schemas.microsoft.com/office/word/2010/wordprocessingShape">
                    <wps:wsp>
                      <wps:cNvSpPr txBox="1"/>
                      <wps:spPr>
                        <a:xfrm>
                          <a:off x="0" y="0"/>
                          <a:ext cx="1285875"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139F3" w:rsidRDefault="008174C1">
                            <w:pPr>
                              <w:rPr>
                                <w:sz w:val="20"/>
                                <w:szCs w:val="21"/>
                              </w:rPr>
                            </w:pPr>
                            <w:r>
                              <w:rPr>
                                <w:rFonts w:hint="eastAsia"/>
                                <w:sz w:val="20"/>
                                <w:szCs w:val="21"/>
                              </w:rPr>
                              <w:t>ご家族は１階玄関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ボックス 4" o:spid="_x0000_s1026" type="#_x0000_t202" style="position:absolute;left:0;text-align:left;margin-left:11.7pt;margin-top:107.5pt;width:101.2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" fillcolor="white [3201]" stroked="f" strokeweight=".5pt">
                <v:textbox>
                  <w:txbxContent>
                    <w:p w:rsidR="006139F3" w:rsidRDefault="008174C1">
                      <w:pPr>
                        <w:rPr>
                          <w:sz w:val="20"/>
                          <w:szCs w:val="21"/>
                        </w:rPr>
                      </w:pPr>
                      <w:r>
                        <w:rPr>
                          <w:rFonts w:hint="eastAsia"/>
                          <w:sz w:val="20"/>
                          <w:szCs w:val="21"/>
                        </w:rPr>
                        <w:t>ご家族は１階玄関</w:t>
                      </w:r>
                    </w:p>
                  </w:txbxContent>
                </v:textbox>
              </v:shape>
            </w:pict>
          </mc:Fallback>
        </mc:AlternateContent>
      </w:r>
      <w:r w:rsidR="008174C1">
        <w:rPr>
          <w:noProof/>
          <w:sz w:val="22"/>
        </w:rPr>
        <mc:AlternateContent>
          <mc:Choice Requires="wps">
            <w:drawing>
              <wp:anchor distT="0" distB="0" distL="114300" distR="114300" simplePos="0" relativeHeight="251672576" behindDoc="1" locked="0" layoutInCell="1" allowOverlap="1">
                <wp:simplePos x="0" y="0"/>
                <wp:positionH relativeFrom="column">
                  <wp:posOffset>-276225</wp:posOffset>
                </wp:positionH>
                <wp:positionV relativeFrom="paragraph">
                  <wp:posOffset>410210</wp:posOffset>
                </wp:positionV>
                <wp:extent cx="1134110" cy="342900"/>
                <wp:effectExtent l="0" t="0" r="8890" b="0"/>
                <wp:wrapNone/>
                <wp:docPr id="6" name="テキストボックス 6"/>
                <wp:cNvGraphicFramePr/>
                <a:graphic xmlns:a="http://schemas.openxmlformats.org/drawingml/2006/main">
                  <a:graphicData uri="http://schemas.microsoft.com/office/word/2010/wordprocessingShape">
                    <wps:wsp>
                      <wps:cNvSpPr txBox="1"/>
                      <wps:spPr>
                        <a:xfrm>
                          <a:off x="0" y="0"/>
                          <a:ext cx="1134110"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139F3" w:rsidRDefault="008174C1">
                            <w:r>
                              <w:rPr>
                                <w:rFonts w:hint="eastAsia"/>
                              </w:rPr>
                              <w:t>（面会の様子）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6" o:spid="_x0000_s1027" type="#_x0000_t202" style="position:absolute;left:0;text-align:left;margin-left:-21.75pt;margin-top:32.3pt;width:89.3pt;height:27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" fillcolor="white [3201]" stroked="f" strokeweight=".5pt">
                <v:textbox>
                  <w:txbxContent>
                    <w:p w:rsidR="006139F3" w:rsidRDefault="008174C1">
                      <w:r>
                        <w:rPr>
                          <w:rFonts w:hint="eastAsia"/>
                        </w:rPr>
                        <w:t>（面会の様子）</w:t>
                      </w:r>
                    </w:p>
                  </w:txbxContent>
                </v:textbox>
              </v:shape>
            </w:pict>
          </mc:Fallback>
        </mc:AlternateContent>
      </w:r>
      <w:r w:rsidR="008174C1">
        <w:rPr>
          <w:noProof/>
          <w:sz w:val="22"/>
        </w:rPr>
        <w:drawing>
          <wp:anchor distT="0" distB="0" distL="114300" distR="114300" simplePos="0" relativeHeight="251661312" behindDoc="0" locked="0" layoutInCell="1" allowOverlap="1">
            <wp:simplePos x="0" y="0"/>
            <wp:positionH relativeFrom="column">
              <wp:posOffset>1828800</wp:posOffset>
            </wp:positionH>
            <wp:positionV relativeFrom="paragraph">
              <wp:posOffset>228600</wp:posOffset>
            </wp:positionV>
            <wp:extent cx="1491615" cy="1118870"/>
            <wp:effectExtent l="0" t="0" r="13335" b="5080"/>
            <wp:wrapNone/>
            <wp:docPr id="2" name="図形 2" descr="IMG_20200519_11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IMG_20200519_110551"/>
                    <pic:cNvPicPr>
                      <a:picLocks noChangeAspect="1"/>
                    </pic:cNvPicPr>
                  </pic:nvPicPr>
                  <pic:blipFill>
                    <a:blip r:embed="rId5"/>
                    <a:stretch>
                      <a:fillRect/>
                    </a:stretch>
                  </pic:blipFill>
                  <pic:spPr>
                    <a:xfrm>
                      <a:off x="0" y="0"/>
                      <a:ext cx="1491615" cy="1118870"/>
                    </a:xfrm>
                    <a:prstGeom prst="rect">
                      <a:avLst/>
                    </a:prstGeom>
                    <a:solidFill>
                      <a:schemeClr val="lt1"/>
                    </a:solidFill>
                  </pic:spPr>
                </pic:pic>
              </a:graphicData>
            </a:graphic>
          </wp:anchor>
        </w:drawing>
      </w:r>
      <w:r w:rsidR="008174C1">
        <w:rPr>
          <w:noProof/>
          <w:sz w:val="22"/>
        </w:rPr>
        <mc:AlternateContent>
          <mc:Choice Requires="wps">
            <w:drawing>
              <wp:anchor distT="0" distB="0" distL="114300" distR="114300" simplePos="0" relativeHeight="251667456" behindDoc="0" locked="0" layoutInCell="1" allowOverlap="1">
                <wp:simplePos x="0" y="0"/>
                <wp:positionH relativeFrom="column">
                  <wp:posOffset>1733550</wp:posOffset>
                </wp:positionH>
                <wp:positionV relativeFrom="paragraph">
                  <wp:posOffset>1353185</wp:posOffset>
                </wp:positionV>
                <wp:extent cx="1619885" cy="513715"/>
                <wp:effectExtent l="0" t="0" r="18415" b="635"/>
                <wp:wrapNone/>
                <wp:docPr id="5" name="テキストボックス 5"/>
                <wp:cNvGraphicFramePr/>
                <a:graphic xmlns:a="http://schemas.openxmlformats.org/drawingml/2006/main">
                  <a:graphicData uri="http://schemas.microsoft.com/office/word/2010/wordprocessingShape">
                    <wps:wsp>
                      <wps:cNvSpPr txBox="1"/>
                      <wps:spPr>
                        <a:xfrm>
                          <a:off x="0" y="0"/>
                          <a:ext cx="1619885" cy="5137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139F3" w:rsidRDefault="008174C1" w:rsidP="005D5148">
                            <w:pPr>
                              <w:spacing w:line="240" w:lineRule="exact"/>
                              <w:jc w:val="center"/>
                              <w:rPr>
                                <w:sz w:val="20"/>
                                <w:szCs w:val="21"/>
                              </w:rPr>
                            </w:pPr>
                            <w:r>
                              <w:rPr>
                                <w:rFonts w:hint="eastAsia"/>
                                <w:sz w:val="20"/>
                                <w:szCs w:val="21"/>
                              </w:rPr>
                              <w:t>入居者様はお部屋や</w:t>
                            </w:r>
                          </w:p>
                          <w:p w:rsidR="006139F3" w:rsidRDefault="008174C1" w:rsidP="005D5148">
                            <w:pPr>
                              <w:spacing w:line="240" w:lineRule="exact"/>
                              <w:jc w:val="center"/>
                              <w:rPr>
                                <w:sz w:val="20"/>
                                <w:szCs w:val="21"/>
                              </w:rPr>
                            </w:pPr>
                            <w:r>
                              <w:rPr>
                                <w:rFonts w:hint="eastAsia"/>
                                <w:sz w:val="20"/>
                                <w:szCs w:val="21"/>
                              </w:rPr>
                              <w:t>介護ステーション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ボックス 5" o:spid="_x0000_s1028" type="#_x0000_t202" style="position:absolute;left:0;text-align:left;margin-left:136.5pt;margin-top:106.55pt;width:127.55pt;height:40.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" fillcolor="white [3201]" stroked="f" strokeweight=".5pt">
                <v:textbox>
                  <w:txbxContent>
                    <w:p w:rsidR="006139F3" w:rsidRDefault="008174C1" w:rsidP="005D5148">
                      <w:pPr>
                        <w:spacing w:line="240" w:lineRule="exact"/>
                        <w:jc w:val="center"/>
                        <w:rPr>
                          <w:sz w:val="20"/>
                          <w:szCs w:val="21"/>
                        </w:rPr>
                      </w:pPr>
                      <w:r>
                        <w:rPr>
                          <w:rFonts w:hint="eastAsia"/>
                          <w:sz w:val="20"/>
                          <w:szCs w:val="21"/>
                        </w:rPr>
                        <w:t>入居者様はお部屋や</w:t>
                      </w:r>
                    </w:p>
                    <w:p w:rsidR="006139F3" w:rsidRDefault="008174C1" w:rsidP="005D5148">
                      <w:pPr>
                        <w:spacing w:line="240" w:lineRule="exact"/>
                        <w:jc w:val="center"/>
                        <w:rPr>
                          <w:sz w:val="20"/>
                          <w:szCs w:val="21"/>
                        </w:rPr>
                      </w:pPr>
                      <w:r>
                        <w:rPr>
                          <w:rFonts w:hint="eastAsia"/>
                          <w:sz w:val="20"/>
                          <w:szCs w:val="21"/>
                        </w:rPr>
                        <w:t>介護ステーション</w:t>
                      </w:r>
                    </w:p>
                  </w:txbxContent>
                </v:textbox>
              </v:shape>
            </w:pict>
          </mc:Fallback>
        </mc:AlternateContent>
      </w:r>
      <w:r w:rsidR="008174C1">
        <w:rPr>
          <w:noProof/>
          <w:sz w:val="22"/>
        </w:rPr>
        <w:drawing>
          <wp:anchor distT="0" distB="0" distL="114300" distR="114300" simplePos="0" relativeHeight="251660288" behindDoc="0" locked="0" layoutInCell="1" allowOverlap="1">
            <wp:simplePos x="0" y="0"/>
            <wp:positionH relativeFrom="column">
              <wp:posOffset>-238125</wp:posOffset>
            </wp:positionH>
            <wp:positionV relativeFrom="paragraph">
              <wp:posOffset>228600</wp:posOffset>
            </wp:positionV>
            <wp:extent cx="1960880" cy="1103630"/>
            <wp:effectExtent l="0" t="0" r="1270" b="1270"/>
            <wp:wrapNone/>
            <wp:docPr id="3" name="図形 3" descr="DSC_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DSC_0291"/>
                    <pic:cNvPicPr>
                      <a:picLocks noChangeAspect="1"/>
                    </pic:cNvPicPr>
                  </pic:nvPicPr>
                  <pic:blipFill>
                    <a:blip r:embed="rId6"/>
                    <a:stretch>
                      <a:fillRect/>
                    </a:stretch>
                  </pic:blipFill>
                  <pic:spPr>
                    <a:xfrm>
                      <a:off x="0" y="0"/>
                      <a:ext cx="1960880" cy="1103630"/>
                    </a:xfrm>
                    <a:prstGeom prst="rect">
                      <a:avLst/>
                    </a:prstGeom>
                    <a:solidFill>
                      <a:schemeClr val="lt1"/>
                    </a:solidFill>
                  </pic:spPr>
                </pic:pic>
              </a:graphicData>
            </a:graphic>
          </wp:anchor>
        </w:drawing>
      </w:r>
      <w:r w:rsidR="008174C1">
        <w:rPr>
          <w:noProof/>
          <w:sz w:val="22"/>
        </w:rPr>
        <mc:AlternateContent>
          <mc:Choice Requires="wps">
            <w:drawing>
              <wp:anchor distT="0" distB="0" distL="114300" distR="114300" simplePos="0" relativeHeight="251659264" behindDoc="0" locked="0" layoutInCell="1" allowOverlap="1">
                <wp:simplePos x="0" y="0"/>
                <wp:positionH relativeFrom="margin">
                  <wp:posOffset>3514090</wp:posOffset>
                </wp:positionH>
                <wp:positionV relativeFrom="paragraph">
                  <wp:posOffset>197485</wp:posOffset>
                </wp:positionV>
                <wp:extent cx="2457450" cy="1571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457450" cy="1571625"/>
                        </a:xfrm>
                        <a:prstGeom prst="rect">
                          <a:avLst/>
                        </a:prstGeom>
                        <a:solidFill>
                          <a:schemeClr val="lt1"/>
                        </a:solidFill>
                        <a:ln w="6350">
                          <a:solidFill>
                            <a:prstClr val="black"/>
                          </a:solidFill>
                        </a:ln>
                      </wps:spPr>
                      <wps:txbx>
                        <w:txbxContent>
                          <w:p w:rsidR="006139F3" w:rsidRDefault="008174C1">
                            <w:pPr>
                              <w:spacing w:line="280" w:lineRule="exact"/>
                              <w:rPr>
                                <w:sz w:val="22"/>
                              </w:rPr>
                            </w:pPr>
                            <w:r>
                              <w:rPr>
                                <w:rFonts w:hint="eastAsia"/>
                                <w:sz w:val="22"/>
                              </w:rPr>
                              <w:t>【連絡先】</w:t>
                            </w:r>
                          </w:p>
                          <w:p w:rsidR="006139F3" w:rsidRDefault="008174C1">
                            <w:pPr>
                              <w:spacing w:line="280" w:lineRule="exact"/>
                              <w:rPr>
                                <w:sz w:val="22"/>
                              </w:rPr>
                            </w:pPr>
                            <w:r>
                              <w:rPr>
                                <w:rFonts w:hint="eastAsia"/>
                                <w:sz w:val="22"/>
                              </w:rPr>
                              <w:t>特別養護老人ホーム</w:t>
                            </w:r>
                            <w:r>
                              <w:rPr>
                                <w:sz w:val="22"/>
                              </w:rPr>
                              <w:t xml:space="preserve">　愛日荘</w:t>
                            </w:r>
                          </w:p>
                          <w:p w:rsidR="006139F3" w:rsidRDefault="008174C1">
                            <w:pPr>
                              <w:spacing w:line="280" w:lineRule="exact"/>
                              <w:rPr>
                                <w:sz w:val="22"/>
                              </w:rPr>
                            </w:pPr>
                            <w:r>
                              <w:rPr>
                                <w:rFonts w:hint="eastAsia"/>
                                <w:sz w:val="22"/>
                              </w:rPr>
                              <w:t>住所</w:t>
                            </w:r>
                            <w:r>
                              <w:rPr>
                                <w:sz w:val="22"/>
                              </w:rPr>
                              <w:t>：</w:t>
                            </w:r>
                            <w:r>
                              <w:rPr>
                                <w:rFonts w:hint="eastAsia"/>
                                <w:sz w:val="22"/>
                              </w:rPr>
                              <w:t>山形市</w:t>
                            </w:r>
                            <w:r>
                              <w:rPr>
                                <w:sz w:val="22"/>
                              </w:rPr>
                              <w:t>大字</w:t>
                            </w:r>
                            <w:r>
                              <w:rPr>
                                <w:rFonts w:hint="eastAsia"/>
                                <w:sz w:val="22"/>
                              </w:rPr>
                              <w:t>妙見寺</w:t>
                            </w:r>
                            <w:r>
                              <w:rPr>
                                <w:sz w:val="22"/>
                              </w:rPr>
                              <w:t>４番地</w:t>
                            </w:r>
                          </w:p>
                          <w:p w:rsidR="006139F3" w:rsidRDefault="008174C1">
                            <w:pPr>
                              <w:spacing w:line="280" w:lineRule="exact"/>
                              <w:rPr>
                                <w:sz w:val="22"/>
                              </w:rPr>
                            </w:pPr>
                            <w:r>
                              <w:rPr>
                                <w:rFonts w:hint="eastAsia"/>
                                <w:sz w:val="22"/>
                              </w:rPr>
                              <w:t>電話</w:t>
                            </w:r>
                            <w:r>
                              <w:rPr>
                                <w:sz w:val="22"/>
                              </w:rPr>
                              <w:t>：０２３（</w:t>
                            </w:r>
                            <w:r>
                              <w:rPr>
                                <w:rFonts w:hint="eastAsia"/>
                                <w:sz w:val="22"/>
                              </w:rPr>
                              <w:t>６３２</w:t>
                            </w:r>
                            <w:r>
                              <w:rPr>
                                <w:sz w:val="22"/>
                              </w:rPr>
                              <w:t>）</w:t>
                            </w:r>
                            <w:r>
                              <w:rPr>
                                <w:rFonts w:hint="eastAsia"/>
                                <w:sz w:val="22"/>
                              </w:rPr>
                              <w:t>２７９１</w:t>
                            </w:r>
                          </w:p>
                          <w:p w:rsidR="006139F3" w:rsidRDefault="006139F3">
                            <w:pPr>
                              <w:spacing w:line="280" w:lineRule="exact"/>
                              <w:rPr>
                                <w:sz w:val="22"/>
                              </w:rPr>
                            </w:pPr>
                          </w:p>
                          <w:p w:rsidR="006139F3" w:rsidRDefault="008174C1">
                            <w:pPr>
                              <w:spacing w:line="280" w:lineRule="exact"/>
                              <w:rPr>
                                <w:sz w:val="22"/>
                              </w:rPr>
                            </w:pPr>
                            <w:r>
                              <w:rPr>
                                <w:rFonts w:hint="eastAsia"/>
                                <w:sz w:val="22"/>
                              </w:rPr>
                              <w:t>【担当】</w:t>
                            </w:r>
                          </w:p>
                          <w:p w:rsidR="006139F3" w:rsidRDefault="008174C1">
                            <w:pPr>
                              <w:spacing w:line="280" w:lineRule="exact"/>
                              <w:rPr>
                                <w:sz w:val="22"/>
                              </w:rPr>
                            </w:pPr>
                            <w:r>
                              <w:rPr>
                                <w:rFonts w:hint="eastAsia"/>
                                <w:sz w:val="22"/>
                              </w:rPr>
                              <w:t>副主任生活相談員　髙橋 睦</w:t>
                            </w:r>
                          </w:p>
                          <w:p w:rsidR="006139F3" w:rsidRDefault="008174C1">
                            <w:pPr>
                              <w:spacing w:line="280" w:lineRule="exact"/>
                              <w:rPr>
                                <w:sz w:val="22"/>
                              </w:rPr>
                            </w:pPr>
                            <w:r>
                              <w:rPr>
                                <w:rFonts w:hint="eastAsia"/>
                                <w:sz w:val="22"/>
                              </w:rPr>
                              <w:t>生活相談員　大場 友美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テキスト ボックス 1" o:spid="_x0000_s1026" o:spt="202" type="#_x0000_t202" style="position:absolute;left:0pt;margin-left:276.7pt;margin-top:15.55pt;height:123.75pt;width:193.5pt;mso-position-horizontal-relative:margin;z-index:251659264;mso-width-relative:page;mso-height-relative:page;" fillcolor="#FFFFFF [3201]" filled="t" stroked="t" coordsize="21600,21600" o:gfxdata="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hP/tnXAAAACgEAAA8AAAAAAAAAAQAg&#10;AAAAIgAAAGRycy9kb3ducmV2LnhtbFBLAQIUABQAAAAIAIdO4kDxlXEgSAIAAHoEAAAOAAAAAAAA&#10;AAEAIAAAACYBAABkcnMvZTJvRG9jLnhtbFBLBQYAAAAABgAGAFkBAADgBQAAAAA=&#10;">
                <v:fill on="t" focussize="0,0"/>
                <v:stroke weight="0.5pt" color="#000000" joinstyle="round"/>
                <v:imagedata o:title=""/>
                <o:lock v:ext="edit" aspectratio="f"/>
                <v:textbox>
                  <w:txbxContent>
                    <w:p>
                      <w:pPr>
                        <w:spacing w:line="280" w:lineRule="exact"/>
                        <w:rPr>
                          <w:sz w:val="22"/>
                        </w:rPr>
                      </w:pPr>
                      <w:r>
                        <w:rPr>
                          <w:rFonts w:hint="eastAsia"/>
                          <w:sz w:val="22"/>
                        </w:rPr>
                        <w:t>【連絡先】</w:t>
                      </w:r>
                    </w:p>
                    <w:p>
                      <w:pPr>
                        <w:spacing w:line="280" w:lineRule="exact"/>
                        <w:rPr>
                          <w:sz w:val="22"/>
                        </w:rPr>
                      </w:pPr>
                      <w:r>
                        <w:rPr>
                          <w:rFonts w:hint="eastAsia"/>
                          <w:sz w:val="22"/>
                        </w:rPr>
                        <w:t>特別養護老人ホーム</w:t>
                      </w:r>
                      <w:r>
                        <w:rPr>
                          <w:sz w:val="22"/>
                        </w:rPr>
                        <w:t>　愛日荘</w:t>
                      </w:r>
                    </w:p>
                    <w:p>
                      <w:pPr>
                        <w:spacing w:line="280" w:lineRule="exact"/>
                        <w:rPr>
                          <w:sz w:val="22"/>
                        </w:rPr>
                      </w:pPr>
                      <w:r>
                        <w:rPr>
                          <w:rFonts w:hint="eastAsia"/>
                          <w:sz w:val="22"/>
                        </w:rPr>
                        <w:t>住所</w:t>
                      </w:r>
                      <w:r>
                        <w:rPr>
                          <w:sz w:val="22"/>
                        </w:rPr>
                        <w:t>：</w:t>
                      </w:r>
                      <w:r>
                        <w:rPr>
                          <w:rFonts w:hint="eastAsia"/>
                          <w:sz w:val="22"/>
                        </w:rPr>
                        <w:t>山形市</w:t>
                      </w:r>
                      <w:r>
                        <w:rPr>
                          <w:sz w:val="22"/>
                        </w:rPr>
                        <w:t>大字</w:t>
                      </w:r>
                      <w:r>
                        <w:rPr>
                          <w:rFonts w:hint="eastAsia"/>
                          <w:sz w:val="22"/>
                        </w:rPr>
                        <w:t>妙見寺</w:t>
                      </w:r>
                      <w:r>
                        <w:rPr>
                          <w:sz w:val="22"/>
                        </w:rPr>
                        <w:t>４番地</w:t>
                      </w:r>
                    </w:p>
                    <w:p>
                      <w:pPr>
                        <w:spacing w:line="280" w:lineRule="exact"/>
                        <w:rPr>
                          <w:sz w:val="22"/>
                        </w:rPr>
                      </w:pPr>
                      <w:r>
                        <w:rPr>
                          <w:rFonts w:hint="eastAsia"/>
                          <w:sz w:val="22"/>
                        </w:rPr>
                        <w:t>電話</w:t>
                      </w:r>
                      <w:r>
                        <w:rPr>
                          <w:sz w:val="22"/>
                        </w:rPr>
                        <w:t>：０２３（</w:t>
                      </w:r>
                      <w:r>
                        <w:rPr>
                          <w:rFonts w:hint="eastAsia"/>
                          <w:sz w:val="22"/>
                        </w:rPr>
                        <w:t>６３２</w:t>
                      </w:r>
                      <w:r>
                        <w:rPr>
                          <w:sz w:val="22"/>
                        </w:rPr>
                        <w:t>）</w:t>
                      </w:r>
                      <w:r>
                        <w:rPr>
                          <w:rFonts w:hint="eastAsia"/>
                          <w:sz w:val="22"/>
                        </w:rPr>
                        <w:t>２７９１</w:t>
                      </w:r>
                    </w:p>
                    <w:p>
                      <w:pPr>
                        <w:spacing w:line="280" w:lineRule="exact"/>
                        <w:rPr>
                          <w:sz w:val="22"/>
                        </w:rPr>
                      </w:pPr>
                    </w:p>
                    <w:p>
                      <w:pPr>
                        <w:spacing w:line="280" w:lineRule="exact"/>
                        <w:rPr>
                          <w:sz w:val="22"/>
                        </w:rPr>
                      </w:pPr>
                      <w:r>
                        <w:rPr>
                          <w:rFonts w:hint="eastAsia"/>
                          <w:sz w:val="22"/>
                        </w:rPr>
                        <w:t>【担当】</w:t>
                      </w:r>
                    </w:p>
                    <w:p>
                      <w:pPr>
                        <w:spacing w:line="280" w:lineRule="exact"/>
                        <w:rPr>
                          <w:sz w:val="22"/>
                        </w:rPr>
                      </w:pPr>
                      <w:r>
                        <w:rPr>
                          <w:rFonts w:hint="eastAsia"/>
                          <w:sz w:val="22"/>
                        </w:rPr>
                        <w:t>副主任生活相談員　髙橋 睦</w:t>
                      </w:r>
                    </w:p>
                    <w:p>
                      <w:pPr>
                        <w:spacing w:line="280" w:lineRule="exact"/>
                        <w:rPr>
                          <w:sz w:val="22"/>
                        </w:rPr>
                      </w:pPr>
                      <w:r>
                        <w:rPr>
                          <w:rFonts w:hint="eastAsia"/>
                          <w:sz w:val="22"/>
                        </w:rPr>
                        <w:t>生活相談員　大場 友美</w:t>
                      </w:r>
                    </w:p>
                  </w:txbxContent>
                </v:textbox>
              </v:shape>
            </w:pict>
          </mc:Fallback>
        </mc:AlternateContent>
      </w:r>
    </w:p>
    <w:sectPr w:rsidR="006139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48"/>
    <w:rsid w:val="0005601B"/>
    <w:rsid w:val="00075EEA"/>
    <w:rsid w:val="001050E5"/>
    <w:rsid w:val="003155B7"/>
    <w:rsid w:val="00335F20"/>
    <w:rsid w:val="003650F2"/>
    <w:rsid w:val="003B5356"/>
    <w:rsid w:val="005D5148"/>
    <w:rsid w:val="006139F3"/>
    <w:rsid w:val="007006E3"/>
    <w:rsid w:val="007E7B03"/>
    <w:rsid w:val="007F1C82"/>
    <w:rsid w:val="008174C1"/>
    <w:rsid w:val="008E297F"/>
    <w:rsid w:val="00C97331"/>
    <w:rsid w:val="00CC2872"/>
    <w:rsid w:val="00DB605E"/>
    <w:rsid w:val="00ED5048"/>
    <w:rsid w:val="1798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5:docId w15:val="{9397A0E8-BE58-4ED9-8FB6-394C0459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heme="majorHAnsi" w:eastAsiaTheme="majorEastAsia" w:hAnsiTheme="majorHAnsi" w:cstheme="majorBidi"/>
      <w:sz w:val="18"/>
      <w:szCs w:val="18"/>
    </w:rPr>
  </w:style>
  <w:style w:type="character" w:customStyle="1" w:styleId="a4">
    <w:name w:val="吹き出し (文字)"/>
    <w:basedOn w:val="a0"/>
    <w:link w:val="a3"/>
    <w:uiPriority w:val="99"/>
    <w:semiHidden/>
    <w:qFormat/>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C2872"/>
  </w:style>
  <w:style w:type="character" w:customStyle="1" w:styleId="a6">
    <w:name w:val="日付 (文字)"/>
    <w:basedOn w:val="a0"/>
    <w:link w:val="a5"/>
    <w:uiPriority w:val="99"/>
    <w:semiHidden/>
    <w:rsid w:val="00CC28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ainichi-114</dc:creator>
  <cp:lastModifiedBy>ainichi-114</cp:lastModifiedBy>
  <cp:revision>7</cp:revision>
  <cp:lastPrinted>2020-06-08T03:11:00Z</cp:lastPrinted>
  <dcterms:created xsi:type="dcterms:W3CDTF">2020-05-15T02:49:00Z</dcterms:created>
  <dcterms:modified xsi:type="dcterms:W3CDTF">2020-06-16T03:17:00Z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